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D9307" w14:textId="2DF9274E" w:rsidR="00577F6B" w:rsidRDefault="00CB6946" w:rsidP="00CB6946">
      <w:pPr>
        <w:spacing w:after="0" w:line="240" w:lineRule="auto"/>
        <w:ind w:left="5245"/>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 xml:space="preserve">                    </w:t>
      </w:r>
      <w:r w:rsidR="00577F6B" w:rsidRPr="004719A2">
        <w:rPr>
          <w:rFonts w:ascii="Times New Roman" w:eastAsia="Times New Roman" w:hAnsi="Times New Roman" w:cs="Times New Roman"/>
          <w:sz w:val="28"/>
          <w:szCs w:val="28"/>
          <w:lang w:val="kk-KZ" w:eastAsia="ru-KZ"/>
        </w:rPr>
        <w:t>Бұйрыққа</w:t>
      </w:r>
      <w:r w:rsidR="00A51037">
        <w:rPr>
          <w:rFonts w:ascii="Times New Roman" w:eastAsia="Times New Roman" w:hAnsi="Times New Roman" w:cs="Times New Roman"/>
          <w:sz w:val="28"/>
          <w:szCs w:val="28"/>
          <w:lang w:val="kk-KZ" w:eastAsia="ru-KZ"/>
        </w:rPr>
        <w:t xml:space="preserve"> </w:t>
      </w:r>
      <w:r>
        <w:rPr>
          <w:rFonts w:ascii="Times New Roman" w:eastAsia="Times New Roman" w:hAnsi="Times New Roman" w:cs="Times New Roman"/>
          <w:sz w:val="28"/>
          <w:szCs w:val="28"/>
          <w:lang w:val="kk-KZ" w:eastAsia="ru-KZ"/>
        </w:rPr>
        <w:t>7</w:t>
      </w:r>
      <w:r w:rsidR="00577F6B" w:rsidRPr="004719A2">
        <w:rPr>
          <w:rFonts w:ascii="Times New Roman" w:eastAsia="Times New Roman" w:hAnsi="Times New Roman" w:cs="Times New Roman"/>
          <w:sz w:val="28"/>
          <w:szCs w:val="28"/>
          <w:lang w:val="kk-KZ" w:eastAsia="ru-KZ"/>
        </w:rPr>
        <w:t>-қосымша</w:t>
      </w:r>
    </w:p>
    <w:p w14:paraId="4A659CE6" w14:textId="77777777" w:rsidR="008E4434" w:rsidRPr="004719A2" w:rsidRDefault="008E4434" w:rsidP="00CB6946">
      <w:pPr>
        <w:spacing w:after="0" w:line="240" w:lineRule="auto"/>
        <w:ind w:left="5245"/>
        <w:rPr>
          <w:rFonts w:ascii="Times New Roman" w:eastAsia="Times New Roman" w:hAnsi="Times New Roman" w:cs="Times New Roman"/>
          <w:sz w:val="28"/>
          <w:szCs w:val="28"/>
          <w:lang w:val="kk-KZ" w:eastAsia="ru-KZ"/>
        </w:rPr>
      </w:pPr>
    </w:p>
    <w:p w14:paraId="4ED03EA9" w14:textId="43F49C0D" w:rsidR="00577F6B" w:rsidRPr="004719A2" w:rsidRDefault="00CB6946" w:rsidP="008E4434">
      <w:pPr>
        <w:spacing w:after="0" w:line="240" w:lineRule="auto"/>
        <w:ind w:left="5245"/>
        <w:jc w:val="center"/>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 xml:space="preserve">      </w:t>
      </w:r>
      <w:r w:rsidR="008E4434">
        <w:rPr>
          <w:rFonts w:ascii="Times New Roman" w:eastAsia="Times New Roman" w:hAnsi="Times New Roman" w:cs="Times New Roman"/>
          <w:sz w:val="28"/>
          <w:szCs w:val="28"/>
          <w:lang w:val="kk-KZ" w:eastAsia="ru-KZ"/>
        </w:rPr>
        <w:t xml:space="preserve">      </w:t>
      </w:r>
      <w:r w:rsidR="00A75DD7">
        <w:rPr>
          <w:rFonts w:ascii="Times New Roman" w:eastAsia="Times New Roman" w:hAnsi="Times New Roman" w:cs="Times New Roman"/>
          <w:sz w:val="28"/>
          <w:szCs w:val="28"/>
          <w:lang w:val="kk-KZ" w:eastAsia="ru-KZ"/>
        </w:rPr>
        <w:t>н</w:t>
      </w:r>
      <w:r w:rsidR="00577F6B" w:rsidRPr="004719A2">
        <w:rPr>
          <w:rFonts w:ascii="Times New Roman" w:eastAsia="Times New Roman" w:hAnsi="Times New Roman" w:cs="Times New Roman"/>
          <w:sz w:val="28"/>
          <w:szCs w:val="28"/>
          <w:lang w:val="kk-KZ" w:eastAsia="ru-KZ"/>
        </w:rPr>
        <w:t>ысан</w:t>
      </w:r>
    </w:p>
    <w:p w14:paraId="3DD77B0A" w14:textId="6127378C" w:rsidR="00577F6B" w:rsidRDefault="00577F6B" w:rsidP="008E4434">
      <w:pPr>
        <w:spacing w:after="0" w:line="240" w:lineRule="auto"/>
        <w:ind w:left="5245"/>
        <w:jc w:val="center"/>
        <w:rPr>
          <w:rFonts w:ascii="Times New Roman" w:eastAsia="Times New Roman" w:hAnsi="Times New Roman" w:cs="Times New Roman"/>
          <w:sz w:val="28"/>
          <w:szCs w:val="28"/>
          <w:lang w:val="kk-KZ" w:eastAsia="ru-KZ"/>
        </w:rPr>
      </w:pPr>
    </w:p>
    <w:p w14:paraId="388AED5F" w14:textId="77777777" w:rsidR="008E4434" w:rsidRPr="004719A2" w:rsidRDefault="008E4434" w:rsidP="008E4434">
      <w:pPr>
        <w:spacing w:after="0" w:line="240" w:lineRule="auto"/>
        <w:ind w:left="5245"/>
        <w:jc w:val="center"/>
        <w:rPr>
          <w:rFonts w:ascii="Times New Roman" w:eastAsia="Times New Roman" w:hAnsi="Times New Roman" w:cs="Times New Roman"/>
          <w:sz w:val="28"/>
          <w:szCs w:val="28"/>
          <w:lang w:val="kk-KZ" w:eastAsia="ru-KZ"/>
        </w:rPr>
      </w:pPr>
    </w:p>
    <w:p w14:paraId="2958E2A9" w14:textId="0D1AA85A" w:rsidR="00577F6B" w:rsidRPr="004719A2" w:rsidRDefault="00577F6B" w:rsidP="008E4434">
      <w:pPr>
        <w:spacing w:after="0" w:line="240" w:lineRule="auto"/>
        <w:jc w:val="center"/>
        <w:rPr>
          <w:rFonts w:ascii="Times New Roman" w:eastAsia="Times New Roman" w:hAnsi="Times New Roman" w:cs="Times New Roman"/>
          <w:b/>
          <w:bCs/>
          <w:sz w:val="28"/>
          <w:szCs w:val="28"/>
          <w:lang w:val="kk-KZ" w:eastAsia="ru-KZ"/>
        </w:rPr>
      </w:pPr>
      <w:r w:rsidRPr="004719A2">
        <w:rPr>
          <w:rFonts w:ascii="Times New Roman" w:eastAsia="Times New Roman" w:hAnsi="Times New Roman" w:cs="Times New Roman"/>
          <w:b/>
          <w:bCs/>
          <w:sz w:val="28"/>
          <w:szCs w:val="28"/>
          <w:lang w:val="kk-KZ" w:eastAsia="ru-KZ"/>
        </w:rPr>
        <w:t>Салық төлеушінің (салық агентінің) салық берешегінің есебіне мүлікке билік етуді шектеу туралы шешімінің және мүлік тізімдемесінің актісінің күшін жою туралы шешім</w:t>
      </w:r>
      <w:r w:rsidR="000C547E">
        <w:rPr>
          <w:rFonts w:ascii="Times New Roman" w:eastAsia="Times New Roman" w:hAnsi="Times New Roman" w:cs="Times New Roman"/>
          <w:b/>
          <w:bCs/>
          <w:sz w:val="28"/>
          <w:szCs w:val="28"/>
          <w:lang w:val="kk-KZ" w:eastAsia="ru-KZ"/>
        </w:rPr>
        <w:t>*</w:t>
      </w:r>
    </w:p>
    <w:p w14:paraId="51FC3699" w14:textId="1F8E32C8" w:rsidR="00577F6B" w:rsidRPr="004719A2" w:rsidRDefault="00577F6B" w:rsidP="00577F6B">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      20____жылғы «___»                                                 № _______</w:t>
      </w:r>
    </w:p>
    <w:p w14:paraId="2633F342" w14:textId="7A6E725B" w:rsidR="00577F6B" w:rsidRPr="004719A2" w:rsidRDefault="00577F6B" w:rsidP="004719A2">
      <w:pPr>
        <w:spacing w:before="100" w:beforeAutospacing="1" w:after="100" w:afterAutospacing="1" w:line="240" w:lineRule="auto"/>
        <w:ind w:firstLine="709"/>
        <w:jc w:val="center"/>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_____________________________________________________________</w:t>
      </w:r>
      <w:r w:rsidR="004719A2">
        <w:rPr>
          <w:rFonts w:ascii="Times New Roman" w:eastAsia="Times New Roman" w:hAnsi="Times New Roman" w:cs="Times New Roman"/>
          <w:sz w:val="28"/>
          <w:szCs w:val="28"/>
          <w:lang w:val="kk-KZ" w:eastAsia="ru-KZ"/>
        </w:rPr>
        <w:br/>
      </w:r>
      <w:r w:rsidRPr="004719A2">
        <w:rPr>
          <w:rFonts w:ascii="Times New Roman" w:eastAsia="Times New Roman" w:hAnsi="Times New Roman" w:cs="Times New Roman"/>
          <w:sz w:val="28"/>
          <w:szCs w:val="28"/>
          <w:lang w:val="kk-KZ" w:eastAsia="ru-KZ"/>
        </w:rPr>
        <w:t>(мемлекеттік кірістер органының атауы)</w:t>
      </w:r>
    </w:p>
    <w:p w14:paraId="355ACE97" w14:textId="620DE4C7" w:rsidR="00577F6B" w:rsidRPr="004719A2" w:rsidRDefault="00577F6B"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(X–ті тиісті торкөзде көрсету керек):</w:t>
      </w:r>
      <w:r w:rsidRPr="004719A2">
        <w:rPr>
          <w:rFonts w:ascii="Times New Roman" w:eastAsia="Times New Roman" w:hAnsi="Times New Roman" w:cs="Times New Roman"/>
          <w:sz w:val="28"/>
          <w:szCs w:val="28"/>
          <w:lang w:val="kk-KZ" w:eastAsia="ru-KZ"/>
        </w:rPr>
        <w:br/>
        <w:t xml:space="preserve">Қазақстан Республикасы Салық кодексінің </w:t>
      </w:r>
      <w:hyperlink r:id="rId6" w:anchor="z120" w:history="1">
        <w:r w:rsidRPr="004719A2">
          <w:rPr>
            <w:rFonts w:ascii="Times New Roman" w:eastAsia="Times New Roman" w:hAnsi="Times New Roman" w:cs="Times New Roman"/>
            <w:sz w:val="28"/>
            <w:szCs w:val="28"/>
            <w:lang w:val="kk-KZ" w:eastAsia="ru-KZ"/>
          </w:rPr>
          <w:t>87-бабына</w:t>
        </w:r>
      </w:hyperlink>
      <w:r w:rsidRPr="004719A2">
        <w:rPr>
          <w:rFonts w:ascii="Times New Roman" w:eastAsia="Times New Roman" w:hAnsi="Times New Roman" w:cs="Times New Roman"/>
          <w:sz w:val="28"/>
          <w:szCs w:val="28"/>
          <w:lang w:val="kk-KZ" w:eastAsia="ru-KZ"/>
        </w:rPr>
        <w:t xml:space="preserve"> сәйкес</w:t>
      </w:r>
    </w:p>
    <w:p w14:paraId="6E7827F5" w14:textId="3151BAB1" w:rsidR="00577F6B" w:rsidRPr="004719A2" w:rsidRDefault="00577F6B"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noProof/>
          <w:sz w:val="28"/>
          <w:szCs w:val="28"/>
          <w:lang w:val="ru-RU" w:eastAsia="ru-RU"/>
        </w:rPr>
        <w:drawing>
          <wp:inline distT="0" distB="0" distL="0" distR="0" wp14:anchorId="0D8515F6" wp14:editId="0710F9F4">
            <wp:extent cx="267970" cy="304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970" cy="304800"/>
                    </a:xfrm>
                    <a:prstGeom prst="rect">
                      <a:avLst/>
                    </a:prstGeom>
                    <a:noFill/>
                  </pic:spPr>
                </pic:pic>
              </a:graphicData>
            </a:graphic>
          </wp:inline>
        </w:drawing>
      </w:r>
    </w:p>
    <w:p w14:paraId="2CED22AA" w14:textId="709E17EB" w:rsidR="00577F6B" w:rsidRPr="004719A2" w:rsidRDefault="00577F6B"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салық төлеуші (салық агенті) салық берешегі сомасын өтеген жағдайда;</w:t>
      </w:r>
    </w:p>
    <w:p w14:paraId="55FCD0F2" w14:textId="5EE8C581" w:rsidR="004719A2" w:rsidRDefault="004719A2"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noProof/>
          <w:sz w:val="28"/>
          <w:szCs w:val="28"/>
          <w:lang w:val="ru-RU" w:eastAsia="ru-RU"/>
        </w:rPr>
        <w:drawing>
          <wp:inline distT="0" distB="0" distL="0" distR="0" wp14:anchorId="22EDCDCA" wp14:editId="17FC95C1">
            <wp:extent cx="26797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970" cy="304800"/>
                    </a:xfrm>
                    <a:prstGeom prst="rect">
                      <a:avLst/>
                    </a:prstGeom>
                    <a:noFill/>
                  </pic:spPr>
                </pic:pic>
              </a:graphicData>
            </a:graphic>
          </wp:inline>
        </w:drawing>
      </w:r>
    </w:p>
    <w:p w14:paraId="47DADEE1" w14:textId="037FB985" w:rsidR="00577F6B" w:rsidRPr="004719A2" w:rsidRDefault="00577F6B"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жоғары тұрған уәкілетті органының хабарламаға шағымды қарау нәтижелері бойынша шығарылған шешімінің шағымдалған бөлігінің күшін жоятын сот актісі заңды күшіне енген жағдайда;</w:t>
      </w:r>
    </w:p>
    <w:p w14:paraId="1FFD803D" w14:textId="5B2D6605" w:rsidR="004719A2" w:rsidRDefault="004719A2"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noProof/>
          <w:sz w:val="28"/>
          <w:szCs w:val="28"/>
          <w:lang w:val="ru-RU" w:eastAsia="ru-RU"/>
        </w:rPr>
        <w:drawing>
          <wp:inline distT="0" distB="0" distL="0" distR="0" wp14:anchorId="77AFC10E" wp14:editId="2C8E1DDD">
            <wp:extent cx="267970" cy="304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970" cy="304800"/>
                    </a:xfrm>
                    <a:prstGeom prst="rect">
                      <a:avLst/>
                    </a:prstGeom>
                    <a:noFill/>
                  </pic:spPr>
                </pic:pic>
              </a:graphicData>
            </a:graphic>
          </wp:inline>
        </w:drawing>
      </w:r>
    </w:p>
    <w:p w14:paraId="0264901F" w14:textId="5009B8A5" w:rsidR="004C57A5" w:rsidRPr="004719A2" w:rsidRDefault="004C57A5"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мемлекеттің меншігіне айналдырылған (түскен) мүлікті мемлекеттік тіркеу үшін тіркеуші органның өтініштері;</w:t>
      </w:r>
    </w:p>
    <w:p w14:paraId="543EEB8C" w14:textId="631C70CA" w:rsidR="004C57A5" w:rsidRPr="004719A2" w:rsidRDefault="004C57A5" w:rsidP="00577F6B">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 xml:space="preserve">мемлекеттік мүлікті басқару жөніндегі уәкілетті органның мемлекеттік меншікке қабылдау туралы шешім қабылдауы </w:t>
      </w:r>
    </w:p>
    <w:p w14:paraId="0BC663CC" w14:textId="54EF499F" w:rsidR="004719A2" w:rsidRDefault="004719A2"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noProof/>
          <w:sz w:val="28"/>
          <w:szCs w:val="28"/>
          <w:lang w:val="ru-RU" w:eastAsia="ru-RU"/>
        </w:rPr>
        <w:drawing>
          <wp:inline distT="0" distB="0" distL="0" distR="0" wp14:anchorId="7AE841A8" wp14:editId="3B2BD5A0">
            <wp:extent cx="267970" cy="304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970" cy="304800"/>
                    </a:xfrm>
                    <a:prstGeom prst="rect">
                      <a:avLst/>
                    </a:prstGeom>
                    <a:noFill/>
                  </pic:spPr>
                </pic:pic>
              </a:graphicData>
            </a:graphic>
          </wp:inline>
        </w:drawing>
      </w:r>
    </w:p>
    <w:p w14:paraId="17EA3620" w14:textId="7BCFCE33" w:rsidR="004719A2" w:rsidRDefault="00577F6B"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салық төлеушінің (салық агентінің) тексеру нәтижелері туралы хабарлама бойынша шығарылған шешімге өз шағымдарын қайтарып алған жағдайда, 20__ жылғы «__» ___________ __________ мүлікке билік етуін шектеу туралы шешімінің  (салық төлеушінің (салық</w:t>
      </w:r>
      <w:r w:rsidR="004719A2">
        <w:rPr>
          <w:rFonts w:ascii="Times New Roman" w:eastAsia="Times New Roman" w:hAnsi="Times New Roman" w:cs="Times New Roman"/>
          <w:sz w:val="28"/>
          <w:szCs w:val="28"/>
          <w:lang w:val="kk-KZ" w:eastAsia="ru-KZ"/>
        </w:rPr>
        <w:t xml:space="preserve"> </w:t>
      </w:r>
      <w:r w:rsidRPr="004719A2">
        <w:rPr>
          <w:rFonts w:ascii="Times New Roman" w:eastAsia="Times New Roman" w:hAnsi="Times New Roman" w:cs="Times New Roman"/>
          <w:sz w:val="28"/>
          <w:szCs w:val="28"/>
          <w:lang w:val="kk-KZ" w:eastAsia="ru-KZ"/>
        </w:rPr>
        <w:t>агентінің),</w:t>
      </w:r>
      <w:r w:rsidR="004719A2" w:rsidRPr="004719A2">
        <w:rPr>
          <w:rFonts w:ascii="Times New Roman" w:eastAsia="Times New Roman" w:hAnsi="Times New Roman" w:cs="Times New Roman"/>
          <w:sz w:val="28"/>
          <w:szCs w:val="28"/>
          <w:lang w:val="kk-KZ" w:eastAsia="ru-KZ"/>
        </w:rPr>
        <w:t>__________________________</w:t>
      </w:r>
      <w:r w:rsidR="008E4434">
        <w:rPr>
          <w:rFonts w:ascii="Times New Roman" w:eastAsia="Times New Roman" w:hAnsi="Times New Roman" w:cs="Times New Roman"/>
          <w:sz w:val="28"/>
          <w:szCs w:val="28"/>
          <w:lang w:val="kk-KZ" w:eastAsia="ru-KZ"/>
        </w:rPr>
        <w:t>_________________________________</w:t>
      </w:r>
    </w:p>
    <w:p w14:paraId="4C72C674" w14:textId="1991C7A3" w:rsidR="004719A2" w:rsidRDefault="00577F6B" w:rsidP="004719A2">
      <w:pPr>
        <w:spacing w:after="0" w:line="240" w:lineRule="auto"/>
        <w:jc w:val="center"/>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тегі, аты, әкесінің</w:t>
      </w:r>
    </w:p>
    <w:p w14:paraId="7FAE2CE5" w14:textId="2E6C30CD" w:rsidR="004719A2" w:rsidRPr="004719A2" w:rsidRDefault="004719A2" w:rsidP="004719A2">
      <w:pPr>
        <w:spacing w:after="0" w:line="240" w:lineRule="auto"/>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___________________________________________________________</w:t>
      </w:r>
      <w:r w:rsidR="008E4434">
        <w:rPr>
          <w:rFonts w:ascii="Times New Roman" w:eastAsia="Times New Roman" w:hAnsi="Times New Roman" w:cs="Times New Roman"/>
          <w:sz w:val="28"/>
          <w:szCs w:val="28"/>
          <w:lang w:val="kk-KZ" w:eastAsia="ru-KZ"/>
        </w:rPr>
        <w:t>_________</w:t>
      </w:r>
    </w:p>
    <w:p w14:paraId="6EA41CC1" w14:textId="240B55CC" w:rsidR="00577F6B" w:rsidRPr="004719A2" w:rsidRDefault="00577F6B" w:rsidP="004719A2">
      <w:pPr>
        <w:spacing w:after="0" w:line="240" w:lineRule="auto"/>
        <w:jc w:val="center"/>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w:t>
      </w:r>
      <w:r w:rsidR="004C57A5" w:rsidRPr="004719A2">
        <w:rPr>
          <w:rFonts w:ascii="Times New Roman" w:eastAsia="Times New Roman" w:hAnsi="Times New Roman" w:cs="Times New Roman"/>
          <w:sz w:val="28"/>
          <w:szCs w:val="28"/>
          <w:lang w:val="kk-KZ" w:eastAsia="ru-KZ"/>
        </w:rPr>
        <w:t>егер ол куәландыратын құжатта көрсетілсе</w:t>
      </w:r>
      <w:r w:rsidRPr="004719A2">
        <w:rPr>
          <w:rFonts w:ascii="Times New Roman" w:eastAsia="Times New Roman" w:hAnsi="Times New Roman" w:cs="Times New Roman"/>
          <w:sz w:val="28"/>
          <w:szCs w:val="28"/>
          <w:lang w:val="kk-KZ" w:eastAsia="ru-KZ"/>
        </w:rPr>
        <w:t>)</w:t>
      </w:r>
      <w:r w:rsidR="004C57A5" w:rsidRPr="004719A2">
        <w:rPr>
          <w:rFonts w:ascii="Times New Roman" w:eastAsia="Times New Roman" w:hAnsi="Times New Roman" w:cs="Times New Roman"/>
          <w:sz w:val="28"/>
          <w:szCs w:val="28"/>
          <w:lang w:val="kk-KZ" w:eastAsia="ru-KZ"/>
        </w:rPr>
        <w:t xml:space="preserve"> (бұдан әрі – тегі, аты және әкесінің аты)</w:t>
      </w:r>
      <w:r w:rsidRPr="004719A2">
        <w:rPr>
          <w:rFonts w:ascii="Times New Roman" w:eastAsia="Times New Roman" w:hAnsi="Times New Roman" w:cs="Times New Roman"/>
          <w:sz w:val="28"/>
          <w:szCs w:val="28"/>
          <w:lang w:val="kk-KZ" w:eastAsia="ru-KZ"/>
        </w:rPr>
        <w:t xml:space="preserve"> немесе атауы,</w:t>
      </w:r>
    </w:p>
    <w:p w14:paraId="28F00908" w14:textId="1F108B2F" w:rsidR="00577F6B" w:rsidRPr="004719A2" w:rsidRDefault="004719A2" w:rsidP="004719A2">
      <w:pPr>
        <w:spacing w:after="0" w:line="240" w:lineRule="auto"/>
        <w:jc w:val="both"/>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____</w:t>
      </w:r>
      <w:r w:rsidR="00577F6B" w:rsidRPr="004719A2">
        <w:rPr>
          <w:rFonts w:ascii="Times New Roman" w:eastAsia="Times New Roman" w:hAnsi="Times New Roman" w:cs="Times New Roman"/>
          <w:sz w:val="28"/>
          <w:szCs w:val="28"/>
          <w:lang w:val="kk-KZ" w:eastAsia="ru-KZ"/>
        </w:rPr>
        <w:t>______________________________________________________________</w:t>
      </w:r>
      <w:r w:rsidR="008E4434">
        <w:rPr>
          <w:rFonts w:ascii="Times New Roman" w:eastAsia="Times New Roman" w:hAnsi="Times New Roman" w:cs="Times New Roman"/>
          <w:sz w:val="28"/>
          <w:szCs w:val="28"/>
          <w:lang w:val="kk-KZ" w:eastAsia="ru-KZ"/>
        </w:rPr>
        <w:t>__</w:t>
      </w:r>
    </w:p>
    <w:p w14:paraId="1B97478F" w14:textId="1B2EF84F" w:rsidR="00577F6B" w:rsidRPr="004719A2" w:rsidRDefault="00577F6B" w:rsidP="004719A2">
      <w:pPr>
        <w:spacing w:after="0" w:line="240" w:lineRule="auto"/>
        <w:jc w:val="center"/>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lastRenderedPageBreak/>
        <w:t>жеке сәйкестендіру нөмірі/ бизнес-сәйкестендіру нөмірі (ЖСН/БСН),</w:t>
      </w:r>
    </w:p>
    <w:p w14:paraId="40C3B56D" w14:textId="2D600ED0" w:rsidR="004719A2" w:rsidRDefault="00577F6B" w:rsidP="004719A2">
      <w:pPr>
        <w:spacing w:after="0" w:line="240" w:lineRule="auto"/>
        <w:jc w:val="center"/>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заңды мекенжайы)</w:t>
      </w:r>
    </w:p>
    <w:p w14:paraId="0A947279" w14:textId="6B39B9B9" w:rsidR="004719A2" w:rsidRPr="004719A2" w:rsidRDefault="004719A2" w:rsidP="004719A2">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___________________________________________________________</w:t>
      </w:r>
      <w:r>
        <w:rPr>
          <w:rFonts w:ascii="Times New Roman" w:eastAsia="Times New Roman" w:hAnsi="Times New Roman" w:cs="Times New Roman"/>
          <w:sz w:val="28"/>
          <w:szCs w:val="28"/>
          <w:lang w:val="kk-KZ" w:eastAsia="ru-KZ"/>
        </w:rPr>
        <w:t>_______</w:t>
      </w:r>
      <w:r w:rsidR="00FB1505">
        <w:rPr>
          <w:rFonts w:ascii="Times New Roman" w:eastAsia="Times New Roman" w:hAnsi="Times New Roman" w:cs="Times New Roman"/>
          <w:sz w:val="28"/>
          <w:szCs w:val="28"/>
          <w:lang w:val="kk-KZ" w:eastAsia="ru-KZ"/>
        </w:rPr>
        <w:t>__</w:t>
      </w:r>
      <w:bookmarkStart w:id="0" w:name="_GoBack"/>
      <w:bookmarkEnd w:id="0"/>
    </w:p>
    <w:p w14:paraId="652DAF32" w14:textId="77777777" w:rsidR="00C64D80" w:rsidRDefault="00C64D80" w:rsidP="00C64D80">
      <w:pPr>
        <w:spacing w:after="0" w:line="240" w:lineRule="auto"/>
        <w:jc w:val="both"/>
        <w:rPr>
          <w:rFonts w:ascii="Times New Roman" w:eastAsia="Times New Roman" w:hAnsi="Times New Roman" w:cs="Times New Roman"/>
          <w:sz w:val="28"/>
          <w:szCs w:val="28"/>
          <w:lang w:val="kk-KZ" w:eastAsia="ru-KZ"/>
        </w:rPr>
      </w:pPr>
    </w:p>
    <w:p w14:paraId="5A167DB5" w14:textId="20C29DD5" w:rsidR="00577F6B" w:rsidRPr="004719A2" w:rsidRDefault="00577F6B" w:rsidP="00C64D80">
      <w:pPr>
        <w:spacing w:after="0" w:line="240" w:lineRule="auto"/>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 xml:space="preserve">20__ жылғы </w:t>
      </w:r>
      <w:r w:rsidR="00B05E7E" w:rsidRPr="004719A2">
        <w:rPr>
          <w:rFonts w:ascii="Times New Roman" w:eastAsia="Times New Roman" w:hAnsi="Times New Roman" w:cs="Times New Roman"/>
          <w:sz w:val="28"/>
          <w:szCs w:val="28"/>
          <w:lang w:val="kk-KZ" w:eastAsia="ru-KZ"/>
        </w:rPr>
        <w:t>«</w:t>
      </w:r>
      <w:r w:rsidRPr="004719A2">
        <w:rPr>
          <w:rFonts w:ascii="Times New Roman" w:eastAsia="Times New Roman" w:hAnsi="Times New Roman" w:cs="Times New Roman"/>
          <w:sz w:val="28"/>
          <w:szCs w:val="28"/>
          <w:lang w:val="kk-KZ" w:eastAsia="ru-KZ"/>
        </w:rPr>
        <w:t>___</w:t>
      </w:r>
      <w:r w:rsidR="00B05E7E" w:rsidRPr="004719A2">
        <w:rPr>
          <w:rFonts w:ascii="Times New Roman" w:eastAsia="Times New Roman" w:hAnsi="Times New Roman" w:cs="Times New Roman"/>
          <w:sz w:val="28"/>
          <w:szCs w:val="28"/>
          <w:lang w:val="kk-KZ" w:eastAsia="ru-KZ"/>
        </w:rPr>
        <w:t>»</w:t>
      </w:r>
      <w:r w:rsidRPr="004719A2">
        <w:rPr>
          <w:rFonts w:ascii="Times New Roman" w:eastAsia="Times New Roman" w:hAnsi="Times New Roman" w:cs="Times New Roman"/>
          <w:sz w:val="28"/>
          <w:szCs w:val="28"/>
          <w:lang w:val="kk-KZ" w:eastAsia="ru-KZ"/>
        </w:rPr>
        <w:t xml:space="preserve"> ____________ № _________ билік етуі шектелген мүлік тізімдемесі актісінің (болған жағдайда) күшін жояды.</w:t>
      </w:r>
    </w:p>
    <w:p w14:paraId="35F3901C" w14:textId="77777777" w:rsidR="00C64D80" w:rsidRDefault="00C64D80" w:rsidP="004719A2">
      <w:pPr>
        <w:spacing w:after="0" w:line="240" w:lineRule="auto"/>
        <w:ind w:firstLine="709"/>
        <w:jc w:val="both"/>
        <w:rPr>
          <w:rFonts w:ascii="Times New Roman" w:eastAsia="Times New Roman" w:hAnsi="Times New Roman" w:cs="Times New Roman"/>
          <w:sz w:val="28"/>
          <w:szCs w:val="28"/>
          <w:lang w:val="kk-KZ" w:eastAsia="ru-KZ"/>
        </w:rPr>
      </w:pPr>
    </w:p>
    <w:p w14:paraId="0FE51479" w14:textId="2783AD04" w:rsidR="00C64D80" w:rsidRDefault="00577F6B" w:rsidP="00C64D80">
      <w:pPr>
        <w:spacing w:after="0" w:line="240" w:lineRule="auto"/>
        <w:ind w:firstLine="709"/>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Мемлекеттік кірістер органының басшысы</w:t>
      </w:r>
      <w:r w:rsidR="004719A2">
        <w:rPr>
          <w:rFonts w:ascii="Times New Roman" w:eastAsia="Times New Roman" w:hAnsi="Times New Roman" w:cs="Times New Roman"/>
          <w:sz w:val="28"/>
          <w:szCs w:val="28"/>
          <w:lang w:val="kk-KZ" w:eastAsia="ru-KZ"/>
        </w:rPr>
        <w:t xml:space="preserve"> </w:t>
      </w:r>
      <w:r w:rsidRPr="004719A2">
        <w:rPr>
          <w:rFonts w:ascii="Times New Roman" w:eastAsia="Times New Roman" w:hAnsi="Times New Roman" w:cs="Times New Roman"/>
          <w:sz w:val="28"/>
          <w:szCs w:val="28"/>
          <w:lang w:val="kk-KZ" w:eastAsia="ru-KZ"/>
        </w:rPr>
        <w:t>(басшының орынбасары) _____</w:t>
      </w:r>
      <w:r w:rsidR="004719A2" w:rsidRPr="004719A2">
        <w:rPr>
          <w:rFonts w:ascii="Times New Roman" w:eastAsia="Times New Roman" w:hAnsi="Times New Roman" w:cs="Times New Roman"/>
          <w:sz w:val="28"/>
          <w:szCs w:val="28"/>
          <w:lang w:val="kk-KZ" w:eastAsia="ru-KZ"/>
        </w:rPr>
        <w:t>____________________________</w:t>
      </w:r>
      <w:r w:rsidR="008E4434">
        <w:rPr>
          <w:rFonts w:ascii="Times New Roman" w:eastAsia="Times New Roman" w:hAnsi="Times New Roman" w:cs="Times New Roman"/>
          <w:sz w:val="28"/>
          <w:szCs w:val="28"/>
          <w:lang w:val="kk-KZ" w:eastAsia="ru-KZ"/>
        </w:rPr>
        <w:t>___________________________________</w:t>
      </w:r>
    </w:p>
    <w:p w14:paraId="20F95B8E" w14:textId="6F89A6D3" w:rsidR="00577F6B" w:rsidRPr="004719A2" w:rsidRDefault="00577F6B" w:rsidP="00C64D80">
      <w:pPr>
        <w:spacing w:after="0" w:line="240" w:lineRule="auto"/>
        <w:jc w:val="center"/>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(тегі, аты</w:t>
      </w:r>
      <w:r w:rsidR="00B05E7E" w:rsidRPr="004719A2">
        <w:rPr>
          <w:rFonts w:ascii="Times New Roman" w:eastAsia="Times New Roman" w:hAnsi="Times New Roman" w:cs="Times New Roman"/>
          <w:sz w:val="28"/>
          <w:szCs w:val="28"/>
          <w:lang w:val="kk-KZ" w:eastAsia="ru-KZ"/>
        </w:rPr>
        <w:t xml:space="preserve"> және</w:t>
      </w:r>
      <w:r w:rsidRPr="004719A2">
        <w:rPr>
          <w:rFonts w:ascii="Times New Roman" w:eastAsia="Times New Roman" w:hAnsi="Times New Roman" w:cs="Times New Roman"/>
          <w:sz w:val="28"/>
          <w:szCs w:val="28"/>
          <w:lang w:val="kk-KZ" w:eastAsia="ru-KZ"/>
        </w:rPr>
        <w:t xml:space="preserve"> әкесінің аты, қолы, мөрі)</w:t>
      </w:r>
    </w:p>
    <w:p w14:paraId="193A1EE6" w14:textId="6366C59C" w:rsidR="00577F6B" w:rsidRPr="004719A2" w:rsidRDefault="00577F6B" w:rsidP="00C64D80">
      <w:pPr>
        <w:spacing w:before="100" w:beforeAutospacing="1" w:after="100" w:afterAutospacing="1" w:line="240" w:lineRule="auto"/>
        <w:ind w:firstLine="709"/>
        <w:jc w:val="both"/>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Шешімді</w:t>
      </w:r>
      <w:r w:rsidR="00C64D80">
        <w:rPr>
          <w:rFonts w:ascii="Times New Roman" w:eastAsia="Times New Roman" w:hAnsi="Times New Roman" w:cs="Times New Roman"/>
          <w:sz w:val="28"/>
          <w:szCs w:val="28"/>
          <w:lang w:val="kk-KZ" w:eastAsia="ru-KZ"/>
        </w:rPr>
        <w:t xml:space="preserve"> </w:t>
      </w:r>
      <w:r w:rsidRPr="004719A2">
        <w:rPr>
          <w:rFonts w:ascii="Times New Roman" w:eastAsia="Times New Roman" w:hAnsi="Times New Roman" w:cs="Times New Roman"/>
          <w:sz w:val="28"/>
          <w:szCs w:val="28"/>
          <w:lang w:val="kk-KZ" w:eastAsia="ru-KZ"/>
        </w:rPr>
        <w:t>алдым________________________________________________</w:t>
      </w:r>
      <w:r w:rsidR="008E4434">
        <w:rPr>
          <w:rFonts w:ascii="Times New Roman" w:eastAsia="Times New Roman" w:hAnsi="Times New Roman" w:cs="Times New Roman"/>
          <w:sz w:val="28"/>
          <w:szCs w:val="28"/>
          <w:lang w:val="kk-KZ" w:eastAsia="ru-KZ"/>
        </w:rPr>
        <w:t>_</w:t>
      </w:r>
    </w:p>
    <w:p w14:paraId="0AAC02B8" w14:textId="08A470B7" w:rsidR="00577F6B" w:rsidRPr="004719A2" w:rsidRDefault="00577F6B" w:rsidP="00C64D80">
      <w:pPr>
        <w:spacing w:before="100" w:beforeAutospacing="1" w:after="100" w:afterAutospacing="1" w:line="240" w:lineRule="auto"/>
        <w:jc w:val="center"/>
        <w:rPr>
          <w:rFonts w:ascii="Times New Roman" w:eastAsia="Times New Roman" w:hAnsi="Times New Roman" w:cs="Times New Roman"/>
          <w:sz w:val="28"/>
          <w:szCs w:val="28"/>
          <w:lang w:val="kk-KZ" w:eastAsia="ru-KZ"/>
        </w:rPr>
      </w:pPr>
      <w:r w:rsidRPr="004719A2">
        <w:rPr>
          <w:rFonts w:ascii="Times New Roman" w:eastAsia="Times New Roman" w:hAnsi="Times New Roman" w:cs="Times New Roman"/>
          <w:sz w:val="28"/>
          <w:szCs w:val="28"/>
          <w:lang w:val="kk-KZ" w:eastAsia="ru-KZ"/>
        </w:rPr>
        <w:t>(салық төлеушінің (салық агентінің)/салық төлеушінің лауазымды тұлғасының тегі,</w:t>
      </w:r>
      <w:r w:rsidR="00D65B37" w:rsidRPr="00D65B37">
        <w:rPr>
          <w:rFonts w:ascii="Times New Roman" w:eastAsia="Times New Roman" w:hAnsi="Times New Roman" w:cs="Times New Roman"/>
          <w:sz w:val="28"/>
          <w:szCs w:val="28"/>
          <w:lang w:val="kk-KZ" w:eastAsia="ru-KZ"/>
        </w:rPr>
        <w:t xml:space="preserve"> </w:t>
      </w:r>
      <w:r w:rsidRPr="004719A2">
        <w:rPr>
          <w:rFonts w:ascii="Times New Roman" w:eastAsia="Times New Roman" w:hAnsi="Times New Roman" w:cs="Times New Roman"/>
          <w:sz w:val="28"/>
          <w:szCs w:val="28"/>
          <w:lang w:val="kk-KZ" w:eastAsia="ru-KZ"/>
        </w:rPr>
        <w:t>аты</w:t>
      </w:r>
      <w:r w:rsidR="00B05E7E" w:rsidRPr="004719A2">
        <w:rPr>
          <w:rFonts w:ascii="Times New Roman" w:eastAsia="Times New Roman" w:hAnsi="Times New Roman" w:cs="Times New Roman"/>
          <w:sz w:val="28"/>
          <w:szCs w:val="28"/>
          <w:lang w:val="kk-KZ" w:eastAsia="ru-KZ"/>
        </w:rPr>
        <w:t xml:space="preserve"> және </w:t>
      </w:r>
      <w:r w:rsidRPr="004719A2">
        <w:rPr>
          <w:rFonts w:ascii="Times New Roman" w:eastAsia="Times New Roman" w:hAnsi="Times New Roman" w:cs="Times New Roman"/>
          <w:sz w:val="28"/>
          <w:szCs w:val="28"/>
          <w:lang w:val="kk-KZ" w:eastAsia="ru-KZ"/>
        </w:rPr>
        <w:t>әкесінің аты, төлеушінің қолы, күні, мөрі (жеке кәсіпкерлер субъектілеріне жататын заңды тұлғаларды қоспағанда)</w:t>
      </w:r>
    </w:p>
    <w:p w14:paraId="0AD98E26" w14:textId="703501E3" w:rsidR="00577F6B" w:rsidRDefault="00577F6B" w:rsidP="00577F6B">
      <w:pPr>
        <w:spacing w:after="0" w:line="240" w:lineRule="auto"/>
        <w:jc w:val="both"/>
        <w:rPr>
          <w:rFonts w:ascii="Times New Roman" w:hAnsi="Times New Roman" w:cs="Times New Roman"/>
          <w:sz w:val="28"/>
          <w:szCs w:val="28"/>
          <w:lang w:val="kk-KZ"/>
        </w:rPr>
      </w:pPr>
    </w:p>
    <w:p w14:paraId="3C96493E" w14:textId="77777777" w:rsidR="00C64D80" w:rsidRPr="004719A2" w:rsidRDefault="00C64D80" w:rsidP="00577F6B">
      <w:pPr>
        <w:spacing w:after="0" w:line="240" w:lineRule="auto"/>
        <w:jc w:val="both"/>
        <w:rPr>
          <w:rFonts w:ascii="Times New Roman" w:hAnsi="Times New Roman" w:cs="Times New Roman"/>
          <w:sz w:val="28"/>
          <w:szCs w:val="28"/>
          <w:lang w:val="kk-KZ"/>
        </w:rPr>
      </w:pPr>
    </w:p>
    <w:p w14:paraId="4D1B59D3" w14:textId="1485D72F" w:rsidR="00525E43" w:rsidRPr="004719A2" w:rsidRDefault="00577F6B" w:rsidP="00C64D80">
      <w:pPr>
        <w:spacing w:after="0" w:line="240" w:lineRule="auto"/>
        <w:ind w:firstLine="709"/>
        <w:jc w:val="both"/>
        <w:rPr>
          <w:rFonts w:ascii="Times New Roman" w:hAnsi="Times New Roman" w:cs="Times New Roman"/>
          <w:sz w:val="28"/>
          <w:szCs w:val="28"/>
          <w:lang w:val="kk-KZ"/>
        </w:rPr>
      </w:pPr>
      <w:r w:rsidRPr="004719A2">
        <w:rPr>
          <w:rFonts w:ascii="Times New Roman" w:hAnsi="Times New Roman" w:cs="Times New Roman"/>
          <w:sz w:val="28"/>
          <w:szCs w:val="28"/>
          <w:lang w:val="kk-KZ"/>
        </w:rPr>
        <w:t>Ескерту: * Мемлекеттік кірістер органдарының ақпараттық жүйесінде осы нысан кедендік төлемдер мен салықтар, арнайы, демпингке қарсы, өтемақы баждары, өсімпұлдар, пайыздар бойынша берешек есебіне мүлікке билік етуді шектеу туралы шешімнің және мүлікті тізімдеу актісінің күшін жою туралы шешім нысанымен біріктірілген нысанды көздеуі мүмкін.</w:t>
      </w:r>
    </w:p>
    <w:sectPr w:rsidR="00525E43" w:rsidRPr="004719A2" w:rsidSect="00774616">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AF3BA" w14:textId="77777777" w:rsidR="00EE789D" w:rsidRDefault="00EE789D" w:rsidP="00774616">
      <w:pPr>
        <w:spacing w:after="0" w:line="240" w:lineRule="auto"/>
      </w:pPr>
      <w:r>
        <w:separator/>
      </w:r>
    </w:p>
  </w:endnote>
  <w:endnote w:type="continuationSeparator" w:id="0">
    <w:p w14:paraId="5322B466" w14:textId="77777777" w:rsidR="00EE789D" w:rsidRDefault="00EE789D" w:rsidP="00774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49A88" w14:textId="77777777" w:rsidR="00774616" w:rsidRDefault="0077461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7DFF5" w14:textId="77777777" w:rsidR="00774616" w:rsidRDefault="0077461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23983" w14:textId="77777777" w:rsidR="00774616" w:rsidRDefault="0077461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38951" w14:textId="77777777" w:rsidR="00EE789D" w:rsidRDefault="00EE789D" w:rsidP="00774616">
      <w:pPr>
        <w:spacing w:after="0" w:line="240" w:lineRule="auto"/>
      </w:pPr>
      <w:r>
        <w:separator/>
      </w:r>
    </w:p>
  </w:footnote>
  <w:footnote w:type="continuationSeparator" w:id="0">
    <w:p w14:paraId="37A911C6" w14:textId="77777777" w:rsidR="00EE789D" w:rsidRDefault="00EE789D" w:rsidP="00774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86338" w14:textId="77777777" w:rsidR="00774616" w:rsidRDefault="0077461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498757"/>
      <w:docPartObj>
        <w:docPartGallery w:val="Page Numbers (Top of Page)"/>
        <w:docPartUnique/>
      </w:docPartObj>
    </w:sdtPr>
    <w:sdtEndPr>
      <w:rPr>
        <w:rFonts w:ascii="Times New Roman" w:hAnsi="Times New Roman" w:cs="Times New Roman"/>
        <w:sz w:val="28"/>
        <w:szCs w:val="28"/>
      </w:rPr>
    </w:sdtEndPr>
    <w:sdtContent>
      <w:p w14:paraId="527DDBEB" w14:textId="26CD379D" w:rsidR="00774616" w:rsidRPr="00774616" w:rsidRDefault="00774616">
        <w:pPr>
          <w:pStyle w:val="a5"/>
          <w:jc w:val="center"/>
          <w:rPr>
            <w:rFonts w:ascii="Times New Roman" w:hAnsi="Times New Roman" w:cs="Times New Roman"/>
            <w:sz w:val="28"/>
            <w:szCs w:val="28"/>
          </w:rPr>
        </w:pPr>
        <w:r w:rsidRPr="00774616">
          <w:rPr>
            <w:rFonts w:ascii="Times New Roman" w:hAnsi="Times New Roman" w:cs="Times New Roman"/>
            <w:sz w:val="28"/>
            <w:szCs w:val="28"/>
          </w:rPr>
          <w:fldChar w:fldCharType="begin"/>
        </w:r>
        <w:r w:rsidRPr="00774616">
          <w:rPr>
            <w:rFonts w:ascii="Times New Roman" w:hAnsi="Times New Roman" w:cs="Times New Roman"/>
            <w:sz w:val="28"/>
            <w:szCs w:val="28"/>
          </w:rPr>
          <w:instrText>PAGE   \* MERGEFORMAT</w:instrText>
        </w:r>
        <w:r w:rsidRPr="00774616">
          <w:rPr>
            <w:rFonts w:ascii="Times New Roman" w:hAnsi="Times New Roman" w:cs="Times New Roman"/>
            <w:sz w:val="28"/>
            <w:szCs w:val="28"/>
          </w:rPr>
          <w:fldChar w:fldCharType="separate"/>
        </w:r>
        <w:r w:rsidR="00FB1505" w:rsidRPr="00FB1505">
          <w:rPr>
            <w:rFonts w:ascii="Times New Roman" w:hAnsi="Times New Roman" w:cs="Times New Roman"/>
            <w:noProof/>
            <w:sz w:val="28"/>
            <w:szCs w:val="28"/>
            <w:lang w:val="ru-RU"/>
          </w:rPr>
          <w:t>22</w:t>
        </w:r>
        <w:r w:rsidRPr="00774616">
          <w:rPr>
            <w:rFonts w:ascii="Times New Roman" w:hAnsi="Times New Roman" w:cs="Times New Roman"/>
            <w:sz w:val="28"/>
            <w:szCs w:val="28"/>
          </w:rPr>
          <w:fldChar w:fldCharType="end"/>
        </w:r>
      </w:p>
    </w:sdtContent>
  </w:sdt>
  <w:p w14:paraId="527B314A" w14:textId="77777777" w:rsidR="00774616" w:rsidRDefault="00774616">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EAEF0" w14:textId="77777777" w:rsidR="00774616" w:rsidRDefault="0077461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42B"/>
    <w:rsid w:val="000423F1"/>
    <w:rsid w:val="000C547E"/>
    <w:rsid w:val="000F0CAB"/>
    <w:rsid w:val="004719A2"/>
    <w:rsid w:val="004C57A5"/>
    <w:rsid w:val="0051342B"/>
    <w:rsid w:val="00525E43"/>
    <w:rsid w:val="00577F6B"/>
    <w:rsid w:val="00774616"/>
    <w:rsid w:val="0087578A"/>
    <w:rsid w:val="008E4434"/>
    <w:rsid w:val="00947CC3"/>
    <w:rsid w:val="00A51037"/>
    <w:rsid w:val="00A75DD7"/>
    <w:rsid w:val="00AF1AEC"/>
    <w:rsid w:val="00B05E7E"/>
    <w:rsid w:val="00B10B73"/>
    <w:rsid w:val="00C44BE0"/>
    <w:rsid w:val="00C556F1"/>
    <w:rsid w:val="00C64D80"/>
    <w:rsid w:val="00CB6946"/>
    <w:rsid w:val="00D15F0B"/>
    <w:rsid w:val="00D65B37"/>
    <w:rsid w:val="00EE789D"/>
    <w:rsid w:val="00F90820"/>
    <w:rsid w:val="00FB1505"/>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1D545"/>
  <w15:chartTrackingRefBased/>
  <w15:docId w15:val="{1D88247A-D360-499D-A36B-20F0CBBE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577F6B"/>
    <w:pPr>
      <w:spacing w:before="100" w:beforeAutospacing="1" w:after="100" w:afterAutospacing="1" w:line="240" w:lineRule="auto"/>
      <w:outlineLvl w:val="2"/>
    </w:pPr>
    <w:rPr>
      <w:rFonts w:ascii="Times New Roman" w:eastAsia="Times New Roman" w:hAnsi="Times New Roman" w:cs="Times New Roman"/>
      <w:b/>
      <w:bCs/>
      <w:sz w:val="27"/>
      <w:szCs w:val="27"/>
      <w:lang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77F6B"/>
    <w:rPr>
      <w:rFonts w:ascii="Times New Roman" w:eastAsia="Times New Roman" w:hAnsi="Times New Roman" w:cs="Times New Roman"/>
      <w:b/>
      <w:bCs/>
      <w:sz w:val="27"/>
      <w:szCs w:val="27"/>
      <w:lang w:eastAsia="ru-KZ"/>
    </w:rPr>
  </w:style>
  <w:style w:type="paragraph" w:styleId="a3">
    <w:name w:val="Normal (Web)"/>
    <w:basedOn w:val="a"/>
    <w:uiPriority w:val="99"/>
    <w:semiHidden/>
    <w:unhideWhenUsed/>
    <w:rsid w:val="00577F6B"/>
    <w:pPr>
      <w:spacing w:before="100" w:beforeAutospacing="1" w:after="100" w:afterAutospacing="1" w:line="240" w:lineRule="auto"/>
    </w:pPr>
    <w:rPr>
      <w:rFonts w:ascii="Times New Roman" w:eastAsia="Times New Roman" w:hAnsi="Times New Roman" w:cs="Times New Roman"/>
      <w:sz w:val="24"/>
      <w:szCs w:val="24"/>
      <w:lang w:eastAsia="ru-KZ"/>
    </w:rPr>
  </w:style>
  <w:style w:type="paragraph" w:customStyle="1" w:styleId="note">
    <w:name w:val="note"/>
    <w:basedOn w:val="a"/>
    <w:rsid w:val="00577F6B"/>
    <w:pPr>
      <w:spacing w:before="100" w:beforeAutospacing="1" w:after="100" w:afterAutospacing="1" w:line="240" w:lineRule="auto"/>
    </w:pPr>
    <w:rPr>
      <w:rFonts w:ascii="Times New Roman" w:eastAsia="Times New Roman" w:hAnsi="Times New Roman" w:cs="Times New Roman"/>
      <w:sz w:val="24"/>
      <w:szCs w:val="24"/>
      <w:lang w:eastAsia="ru-KZ"/>
    </w:rPr>
  </w:style>
  <w:style w:type="character" w:styleId="a4">
    <w:name w:val="Hyperlink"/>
    <w:basedOn w:val="a0"/>
    <w:uiPriority w:val="99"/>
    <w:semiHidden/>
    <w:unhideWhenUsed/>
    <w:rsid w:val="00577F6B"/>
    <w:rPr>
      <w:color w:val="0000FF"/>
      <w:u w:val="single"/>
    </w:rPr>
  </w:style>
  <w:style w:type="paragraph" w:styleId="a5">
    <w:name w:val="header"/>
    <w:basedOn w:val="a"/>
    <w:link w:val="a6"/>
    <w:uiPriority w:val="99"/>
    <w:unhideWhenUsed/>
    <w:rsid w:val="0077461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74616"/>
  </w:style>
  <w:style w:type="paragraph" w:styleId="a7">
    <w:name w:val="footer"/>
    <w:basedOn w:val="a"/>
    <w:link w:val="a8"/>
    <w:uiPriority w:val="99"/>
    <w:unhideWhenUsed/>
    <w:rsid w:val="0077461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74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94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kaz/docs/K1700000120"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398</Words>
  <Characters>2273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Ybyrbeks 26</dc:creator>
  <cp:keywords/>
  <dc:description/>
  <cp:lastModifiedBy>Балмаганбетова Жанат Дастановна</cp:lastModifiedBy>
  <cp:revision>16</cp:revision>
  <dcterms:created xsi:type="dcterms:W3CDTF">2025-08-11T15:27:00Z</dcterms:created>
  <dcterms:modified xsi:type="dcterms:W3CDTF">2025-09-24T14:15:00Z</dcterms:modified>
</cp:coreProperties>
</file>